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81" w:rsidRDefault="002E0081" w:rsidP="00003DC9">
      <w:pPr>
        <w:pStyle w:val="20"/>
        <w:shd w:val="clear" w:color="auto" w:fill="auto"/>
        <w:spacing w:after="251" w:line="230" w:lineRule="exact"/>
        <w:ind w:left="20"/>
        <w:rPr>
          <w:sz w:val="24"/>
          <w:szCs w:val="24"/>
        </w:rPr>
      </w:pPr>
    </w:p>
    <w:p w:rsidR="002E0081" w:rsidRDefault="002E0081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ПРОСВЕЩЕНИЯ РОССИЙСКОЙ ФЕДЕРАЦИИ</w:t>
      </w:r>
      <w:r>
        <w:rPr>
          <w:rFonts w:ascii="Times New Roman" w:hAnsi="Times New Roman" w:cs="Times New Roman"/>
        </w:rPr>
        <w:br/>
        <w:t>Министерство образования Тульской области</w:t>
      </w: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муниципального образования Кимовский район</w:t>
      </w: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Хитровщинская СОШ</w:t>
      </w:r>
    </w:p>
    <w:p w:rsidR="00DD5A3D" w:rsidRPr="00AC3409" w:rsidRDefault="00DD5A3D" w:rsidP="00DD5A3D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DD5A3D" w:rsidRPr="000C708F" w:rsidTr="006A0F37">
        <w:tc>
          <w:tcPr>
            <w:tcW w:w="3996" w:type="dxa"/>
            <w:hideMark/>
          </w:tcPr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DD5A3D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DD5A3D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 w:rsidR="00857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A3D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4B6B9F" w:rsidRPr="000C708F" w:rsidRDefault="004B6B9F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 6</w:t>
            </w:r>
          </w:p>
          <w:p w:rsidR="00DD5A3D" w:rsidRPr="000C708F" w:rsidRDefault="00DD5A3D" w:rsidP="00DD5A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</w:p>
        </w:tc>
        <w:tc>
          <w:tcPr>
            <w:tcW w:w="1215" w:type="dxa"/>
          </w:tcPr>
          <w:p w:rsidR="00DD5A3D" w:rsidRPr="000C708F" w:rsidRDefault="00DD5A3D" w:rsidP="00DD5A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D5A3D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A3D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D" w:rsidRPr="000C708F" w:rsidRDefault="00DD5A3D" w:rsidP="00D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D" w:rsidRPr="000C708F" w:rsidRDefault="00DD5A3D" w:rsidP="00DD5A3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  от 15 июня 2022</w:t>
            </w:r>
          </w:p>
        </w:tc>
      </w:tr>
    </w:tbl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  <w:r w:rsidRPr="000C708F">
        <w:rPr>
          <w:rFonts w:ascii="Times New Roman" w:hAnsi="Times New Roman" w:cs="Times New Roman"/>
        </w:rPr>
        <w:t>РАБОЧАЯ ПРОГРАММА</w:t>
      </w:r>
    </w:p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Основного общего образования</w:t>
      </w:r>
    </w:p>
    <w:p w:rsidR="00DD5A3D" w:rsidRPr="0085720E" w:rsidRDefault="00DD5A3D" w:rsidP="0085720E">
      <w:pPr>
        <w:rPr>
          <w:rFonts w:ascii="Times New Roman" w:hAnsi="Times New Roman" w:cs="Times New Roman"/>
        </w:rPr>
      </w:pPr>
    </w:p>
    <w:p w:rsidR="00DD5A3D" w:rsidRDefault="00DD5A3D" w:rsidP="00DD5A3D">
      <w:p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предмета</w:t>
      </w:r>
    </w:p>
    <w:p w:rsidR="00DD5A3D" w:rsidRPr="000C708F" w:rsidRDefault="00DD5A3D" w:rsidP="00DD5A3D">
      <w:p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«Основы духовно – нравственной культуры народов России»</w:t>
      </w:r>
    </w:p>
    <w:p w:rsidR="00DD5A3D" w:rsidRPr="000C708F" w:rsidRDefault="0085720E" w:rsidP="00DD5A3D">
      <w:p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5 класса</w:t>
      </w:r>
      <w:r w:rsidR="00DD5A3D">
        <w:rPr>
          <w:rFonts w:ascii="Times New Roman" w:hAnsi="Times New Roman" w:cs="Times New Roman"/>
        </w:rPr>
        <w:t xml:space="preserve"> образовательных организаций)</w:t>
      </w:r>
    </w:p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Pr="000C708F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Pr="000C708F" w:rsidRDefault="00DD5A3D" w:rsidP="00DD5A3D">
      <w:pPr>
        <w:jc w:val="center"/>
        <w:rPr>
          <w:rFonts w:ascii="Times New Roman" w:hAnsi="Times New Roman" w:cs="Times New Roman"/>
          <w:vertAlign w:val="superscript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85720E" w:rsidP="00DD5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D5A3D">
        <w:rPr>
          <w:rFonts w:ascii="Times New Roman" w:hAnsi="Times New Roman" w:cs="Times New Roman"/>
        </w:rPr>
        <w:t>ело Хитровщина  2022</w:t>
      </w: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DD5A3D">
      <w:pPr>
        <w:jc w:val="center"/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Pr="00DE6815" w:rsidRDefault="00DD5A3D" w:rsidP="00DD5A3D">
      <w:pPr>
        <w:shd w:val="clear" w:color="auto" w:fill="FFFFFF"/>
        <w:ind w:firstLine="227"/>
        <w:jc w:val="right"/>
        <w:rPr>
          <w:rFonts w:ascii="Times New Roman" w:eastAsia="Times New Roman" w:hAnsi="Times New Roman" w:cs="Times New Roman"/>
        </w:rPr>
      </w:pPr>
      <w:r w:rsidRPr="00DE6815">
        <w:rPr>
          <w:rFonts w:ascii="Times New Roman" w:eastAsia="Times New Roman" w:hAnsi="Times New Roman" w:cs="Times New Roman"/>
        </w:rPr>
        <w:t>Составитель: Митькина Надежда Николаевна</w:t>
      </w: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Default="00DD5A3D" w:rsidP="002E0081">
      <w:pPr>
        <w:rPr>
          <w:rFonts w:ascii="Times New Roman" w:hAnsi="Times New Roman" w:cs="Times New Roman"/>
        </w:rPr>
      </w:pPr>
    </w:p>
    <w:p w:rsidR="00DD5A3D" w:rsidRPr="00AC3409" w:rsidRDefault="00DD5A3D" w:rsidP="002E0081">
      <w:pPr>
        <w:rPr>
          <w:rFonts w:ascii="Times New Roman" w:hAnsi="Times New Roman" w:cs="Times New Roman"/>
        </w:rPr>
      </w:pPr>
    </w:p>
    <w:p w:rsidR="003D3D0C" w:rsidRPr="00003DC9" w:rsidRDefault="00E24249" w:rsidP="00003DC9">
      <w:pPr>
        <w:pStyle w:val="20"/>
        <w:shd w:val="clear" w:color="auto" w:fill="auto"/>
        <w:spacing w:after="251" w:line="230" w:lineRule="exact"/>
        <w:ind w:left="20"/>
        <w:rPr>
          <w:sz w:val="24"/>
          <w:szCs w:val="24"/>
        </w:rPr>
      </w:pPr>
      <w:r w:rsidRPr="00003DC9">
        <w:rPr>
          <w:sz w:val="24"/>
          <w:szCs w:val="24"/>
        </w:rPr>
        <w:t>ПОЯСНИТЕЛЬНАЯ ЗАПИСКА</w:t>
      </w:r>
    </w:p>
    <w:p w:rsidR="003D3D0C" w:rsidRPr="00003DC9" w:rsidRDefault="00E24249" w:rsidP="00003DC9">
      <w:pPr>
        <w:pStyle w:val="20"/>
        <w:shd w:val="clear" w:color="auto" w:fill="auto"/>
        <w:spacing w:after="60" w:line="336" w:lineRule="exact"/>
        <w:ind w:left="20" w:right="80"/>
        <w:rPr>
          <w:sz w:val="24"/>
          <w:szCs w:val="24"/>
        </w:rPr>
      </w:pPr>
      <w:r w:rsidRPr="00003DC9">
        <w:rPr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3D3D0C" w:rsidRPr="00003DC9" w:rsidRDefault="00E24249" w:rsidP="004B6B9F">
      <w:pPr>
        <w:pStyle w:val="22"/>
        <w:shd w:val="clear" w:color="auto" w:fill="auto"/>
        <w:spacing w:line="336" w:lineRule="exact"/>
        <w:ind w:left="20" w:right="8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Программа по предметной области «Основы духовно-нравственной культуры народов России</w:t>
      </w:r>
      <w:r w:rsidR="004B6B9F">
        <w:rPr>
          <w:sz w:val="24"/>
          <w:szCs w:val="24"/>
        </w:rPr>
        <w:t>» (далее — ОДНКНР) для 5 класса</w:t>
      </w:r>
      <w:r w:rsidRPr="00003DC9">
        <w:rPr>
          <w:sz w:val="24"/>
          <w:szCs w:val="24"/>
        </w:rPr>
        <w:t xml:space="preserve">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  <w:r w:rsidR="004B6B9F">
        <w:rPr>
          <w:sz w:val="24"/>
          <w:szCs w:val="24"/>
        </w:rPr>
        <w:t xml:space="preserve"> </w:t>
      </w:r>
      <w:r w:rsidRPr="00003DC9">
        <w:rPr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  <w:r w:rsidR="004B6B9F">
        <w:rPr>
          <w:sz w:val="24"/>
          <w:szCs w:val="24"/>
        </w:rPr>
        <w:t xml:space="preserve"> </w:t>
      </w:r>
      <w:r w:rsidRPr="00003DC9">
        <w:rPr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8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5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8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8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5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</w:t>
      </w:r>
      <w:r w:rsidRPr="00003DC9">
        <w:rPr>
          <w:sz w:val="24"/>
          <w:szCs w:val="24"/>
        </w:rPr>
        <w:softHyphen/>
        <w:t>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</w:t>
      </w:r>
      <w:r w:rsidRPr="00003DC9">
        <w:rPr>
          <w:sz w:val="24"/>
          <w:szCs w:val="24"/>
        </w:rPr>
        <w:softHyphen/>
        <w:t>нравственные ценности.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</w:t>
      </w:r>
      <w:r w:rsidRPr="00003DC9">
        <w:rPr>
          <w:sz w:val="24"/>
          <w:szCs w:val="24"/>
        </w:rPr>
        <w:softHyphen/>
        <w:t>нравственного развития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rStyle w:val="a5"/>
          <w:sz w:val="24"/>
          <w:szCs w:val="24"/>
        </w:rPr>
        <w:t>Принцип культурологичности</w:t>
      </w:r>
      <w:r w:rsidRPr="00003DC9">
        <w:rPr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rStyle w:val="a5"/>
          <w:sz w:val="24"/>
          <w:szCs w:val="24"/>
        </w:rPr>
        <w:t>Принцип научности подходов и содержания</w:t>
      </w:r>
      <w:r w:rsidRPr="00003DC9">
        <w:rPr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60" w:firstLine="180"/>
        <w:jc w:val="left"/>
        <w:rPr>
          <w:sz w:val="24"/>
          <w:szCs w:val="24"/>
        </w:rPr>
      </w:pPr>
      <w:r w:rsidRPr="00003DC9">
        <w:rPr>
          <w:rStyle w:val="a5"/>
          <w:sz w:val="24"/>
          <w:szCs w:val="24"/>
        </w:rPr>
        <w:t>Принцип соответствия требованиям</w:t>
      </w:r>
      <w:r w:rsidRPr="00003DC9">
        <w:rPr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20" w:right="60" w:firstLine="180"/>
        <w:jc w:val="both"/>
        <w:rPr>
          <w:sz w:val="24"/>
          <w:szCs w:val="24"/>
        </w:rPr>
      </w:pPr>
      <w:r w:rsidRPr="00003DC9">
        <w:rPr>
          <w:rStyle w:val="a5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</w:t>
      </w:r>
      <w:r w:rsidRPr="00003DC9">
        <w:rPr>
          <w:sz w:val="24"/>
          <w:szCs w:val="24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3D3D0C" w:rsidRPr="00003DC9" w:rsidRDefault="00E24249" w:rsidP="00003DC9">
      <w:pPr>
        <w:pStyle w:val="20"/>
        <w:shd w:val="clear" w:color="auto" w:fill="auto"/>
        <w:spacing w:after="205" w:line="336" w:lineRule="exact"/>
        <w:ind w:left="20" w:right="60"/>
        <w:rPr>
          <w:sz w:val="24"/>
          <w:szCs w:val="24"/>
        </w:rPr>
      </w:pPr>
      <w:r w:rsidRPr="00003DC9">
        <w:rPr>
          <w:sz w:val="24"/>
          <w:szCs w:val="24"/>
        </w:rPr>
        <w:t>ЦЕЛИ И ЗАДАЧИ ИЗУЧЕНИЯ УЧЕБНОГО КУРСА «ОСНОВЫ ДУХОВНО-НРАВСТВЕННОЙ КУЛЬТУРЫ НАРОДОВ РОССИИ»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" w:firstLine="180"/>
        <w:jc w:val="left"/>
        <w:rPr>
          <w:sz w:val="24"/>
          <w:szCs w:val="24"/>
        </w:rPr>
      </w:pPr>
      <w:r w:rsidRPr="00003DC9">
        <w:rPr>
          <w:rStyle w:val="a6"/>
          <w:sz w:val="24"/>
          <w:szCs w:val="24"/>
        </w:rPr>
        <w:t xml:space="preserve">Целями </w:t>
      </w:r>
      <w:r w:rsidRPr="00003DC9">
        <w:rPr>
          <w:sz w:val="24"/>
          <w:szCs w:val="24"/>
        </w:rPr>
        <w:t>изучения учебного курса являются: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90"/>
        </w:tabs>
        <w:spacing w:after="120" w:line="336" w:lineRule="exact"/>
        <w:ind w:left="420" w:right="6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90"/>
        </w:tabs>
        <w:spacing w:after="205" w:line="336" w:lineRule="exact"/>
        <w:ind w:left="42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90"/>
        </w:tabs>
        <w:spacing w:line="230" w:lineRule="exact"/>
        <w:ind w:left="4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формирование и сохранение уважения к ценностям и убеждениям представителей разных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национальностей и вероисповеданий, а также способности к диалогу с представителями других культур и мировоззрений;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205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3D3D0C" w:rsidRPr="00003DC9" w:rsidRDefault="00E24249">
      <w:pPr>
        <w:pStyle w:val="22"/>
        <w:shd w:val="clear" w:color="auto" w:fill="auto"/>
        <w:spacing w:after="95" w:line="230" w:lineRule="exact"/>
        <w:ind w:lef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 xml:space="preserve">Цели курса определяют следующие </w:t>
      </w:r>
      <w:r w:rsidRPr="00003DC9">
        <w:rPr>
          <w:rStyle w:val="a6"/>
          <w:sz w:val="24"/>
          <w:szCs w:val="24"/>
        </w:rPr>
        <w:t>задачи</w:t>
      </w:r>
      <w:r w:rsidRPr="00003DC9">
        <w:rPr>
          <w:sz w:val="24"/>
          <w:szCs w:val="24"/>
        </w:rPr>
        <w:t>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4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right="200" w:firstLine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120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after="205" w:line="336" w:lineRule="exact"/>
        <w:ind w:left="400" w:right="2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67"/>
        </w:tabs>
        <w:spacing w:line="230" w:lineRule="exact"/>
        <w:ind w:lef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воспитанию патриотизма; уважения к истории, языку, культурным и религиозным традициям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 xml:space="preserve">своего народа и других народов России, толерантному отношению к людям другой культуры, </w:t>
      </w:r>
      <w:r w:rsidRPr="00003DC9">
        <w:rPr>
          <w:sz w:val="24"/>
          <w:szCs w:val="24"/>
        </w:rPr>
        <w:lastRenderedPageBreak/>
        <w:t>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2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</w:t>
      </w:r>
      <w:r w:rsidRPr="00003DC9">
        <w:rPr>
          <w:sz w:val="24"/>
          <w:szCs w:val="24"/>
        </w:rPr>
        <w:softHyphen/>
        <w:t>нравственных ценностей в социальных и культурно-исторических процессах;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85"/>
        </w:tabs>
        <w:spacing w:after="180" w:line="336" w:lineRule="exact"/>
        <w:ind w:left="420" w:right="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D3D0C" w:rsidRPr="00003DC9" w:rsidRDefault="00E24249" w:rsidP="00003DC9">
      <w:pPr>
        <w:pStyle w:val="20"/>
        <w:shd w:val="clear" w:color="auto" w:fill="auto"/>
        <w:spacing w:after="120" w:line="336" w:lineRule="exact"/>
        <w:ind w:left="40" w:right="1320"/>
        <w:rPr>
          <w:sz w:val="24"/>
          <w:szCs w:val="24"/>
        </w:rPr>
      </w:pPr>
      <w:r w:rsidRPr="00003DC9">
        <w:rPr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 w:rsidR="003D3D0C" w:rsidRDefault="00E24249">
      <w:pPr>
        <w:pStyle w:val="22"/>
        <w:shd w:val="clear" w:color="auto" w:fill="auto"/>
        <w:spacing w:line="336" w:lineRule="exact"/>
        <w:ind w:left="40" w:right="6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Учебный курс "Основы духовно-нравственной культуры народов России" изуча</w:t>
      </w:r>
      <w:r w:rsidR="0085720E">
        <w:rPr>
          <w:sz w:val="24"/>
          <w:szCs w:val="24"/>
        </w:rPr>
        <w:t>ется в 5 классе 1 час в неделю</w:t>
      </w:r>
      <w:r w:rsidRPr="00003DC9">
        <w:rPr>
          <w:sz w:val="24"/>
          <w:szCs w:val="24"/>
        </w:rPr>
        <w:t>, общий объем составляет 34 часа.</w:t>
      </w:r>
    </w:p>
    <w:p w:rsidR="00003DC9" w:rsidRDefault="00003DC9">
      <w:pPr>
        <w:pStyle w:val="22"/>
        <w:shd w:val="clear" w:color="auto" w:fill="auto"/>
        <w:spacing w:line="336" w:lineRule="exact"/>
        <w:ind w:left="40" w:right="620"/>
        <w:jc w:val="left"/>
        <w:rPr>
          <w:sz w:val="24"/>
          <w:szCs w:val="24"/>
        </w:rPr>
      </w:pPr>
    </w:p>
    <w:p w:rsidR="00003DC9" w:rsidRPr="00003DC9" w:rsidRDefault="00003DC9">
      <w:pPr>
        <w:pStyle w:val="22"/>
        <w:shd w:val="clear" w:color="auto" w:fill="auto"/>
        <w:spacing w:line="336" w:lineRule="exact"/>
        <w:ind w:left="40" w:right="620"/>
        <w:jc w:val="left"/>
        <w:rPr>
          <w:sz w:val="24"/>
          <w:szCs w:val="24"/>
        </w:rPr>
        <w:sectPr w:rsidR="00003DC9" w:rsidRPr="00003DC9">
          <w:type w:val="continuous"/>
          <w:pgSz w:w="11909" w:h="16838"/>
          <w:pgMar w:top="688" w:right="595" w:bottom="688" w:left="619" w:header="0" w:footer="3" w:gutter="0"/>
          <w:cols w:space="720"/>
          <w:noEndnote/>
          <w:docGrid w:linePitch="360"/>
        </w:sectPr>
      </w:pPr>
    </w:p>
    <w:p w:rsidR="003D3D0C" w:rsidRPr="00003DC9" w:rsidRDefault="00E24249" w:rsidP="00003DC9">
      <w:pPr>
        <w:pStyle w:val="20"/>
        <w:shd w:val="clear" w:color="auto" w:fill="auto"/>
        <w:spacing w:after="268" w:line="230" w:lineRule="exact"/>
        <w:ind w:left="140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СОДЕРЖАНИЕ УЧЕБНОГО КУРСА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1.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«Россия — наш общий дом»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1. Зачем изучать курс «Основы духовно-нравственной культуры народов России»?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2. Наш дом — Россия.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3. Язык и история.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10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4. Русский язык — язык общения и язык возможностей.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Русский язык — основа российской культуры. Как складывался русский язык: вклад народов </w:t>
      </w:r>
      <w:r w:rsidRPr="00003DC9">
        <w:rPr>
          <w:sz w:val="24"/>
          <w:szCs w:val="24"/>
        </w:rPr>
        <w:lastRenderedPageBreak/>
        <w:t>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5. Истоки родной культуры.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6. Материальная культура.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16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7. Духовная культура.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8. Культура и религия.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Религия и культура. Что такое религия, её роль в жизни общества и человека.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Г осударствообразующие религии России. Единство ценностей в религиях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9. Культура и образование.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7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10. Многообразие культур России (практическое занятие).</w:t>
      </w:r>
    </w:p>
    <w:p w:rsidR="003D3D0C" w:rsidRPr="00003DC9" w:rsidRDefault="00E24249">
      <w:pPr>
        <w:pStyle w:val="22"/>
        <w:shd w:val="clear" w:color="auto" w:fill="auto"/>
        <w:spacing w:after="60" w:line="336" w:lineRule="exact"/>
        <w:ind w:left="140" w:right="7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2.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«Семья и духовно-нравственные ценности»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11. Семья — хранитель духовных ценностей.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12. Родина начинается с семьи.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13. Традиции семейного воспитания 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4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14. Образ семьи в культуре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15. Труд в истории семьи.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Социальные роли в истории семьи. Роль домашнего труда. Роль нравственных норм в благополучии семьи.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16. Семья в современном мире (практическое занятие).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Рассказ о своей семье (с использованием фотографий, книг, писем и др.). Семейное древо.</w:t>
      </w:r>
    </w:p>
    <w:p w:rsidR="003D3D0C" w:rsidRPr="00003DC9" w:rsidRDefault="00E24249">
      <w:pPr>
        <w:pStyle w:val="22"/>
        <w:shd w:val="clear" w:color="auto" w:fill="auto"/>
        <w:spacing w:after="60"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Семейные традиции.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3.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«Духовно-нравственное богатство личности»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17. Личность — общество — культура.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Тема 18. Духовный мир человека. Человек — творец культуры.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19. Личность и духовно-нравственные ценности.</w:t>
      </w:r>
    </w:p>
    <w:p w:rsidR="003D3D0C" w:rsidRPr="00003DC9" w:rsidRDefault="00E24249">
      <w:pPr>
        <w:pStyle w:val="22"/>
        <w:shd w:val="clear" w:color="auto" w:fill="auto"/>
        <w:spacing w:after="60" w:line="336" w:lineRule="exact"/>
        <w:ind w:left="120" w:right="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4. «Культурное единство России»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20. Историческая память как духовно-нравственная ценность.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21. Литература как язык культуры.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22. Взаимовлияние культур.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7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23. Духовно-нравственные ценности российского народа.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24. Регионы России: культурное многообразие.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25. Праздники в культуре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11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26. Памятники архитектуры в культуре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</w:t>
      </w:r>
      <w:r w:rsidRPr="00003DC9">
        <w:rPr>
          <w:sz w:val="24"/>
          <w:szCs w:val="24"/>
        </w:rPr>
        <w:softHyphen/>
        <w:t>нравственные ценности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27. Музыкальная культура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28. Изобразительное искусство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29. Фольклор и литература народов России.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 xml:space="preserve">Тема 30. Бытовые традиции народов России: пища, одежда, дом </w:t>
      </w:r>
      <w:r w:rsidRPr="00003DC9">
        <w:rPr>
          <w:rStyle w:val="a5"/>
          <w:sz w:val="24"/>
          <w:szCs w:val="24"/>
        </w:rPr>
        <w:t>(практическое занятие).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 xml:space="preserve">Тема 31. Культурная карта России </w:t>
      </w:r>
      <w:r w:rsidRPr="00003DC9">
        <w:rPr>
          <w:rStyle w:val="a5"/>
          <w:sz w:val="24"/>
          <w:szCs w:val="24"/>
        </w:rPr>
        <w:t>(практическое занятие).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Г еография культур России. Россия как культурная карта. Описание регионов в соответствии с их особенностями.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1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32. Единство страны — залог будущего России.</w:t>
      </w:r>
    </w:p>
    <w:p w:rsidR="003D3D0C" w:rsidRDefault="00E2424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03DC9" w:rsidRDefault="00003DC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</w:pPr>
    </w:p>
    <w:p w:rsidR="00003DC9" w:rsidRPr="00003DC9" w:rsidRDefault="00003DC9">
      <w:pPr>
        <w:pStyle w:val="22"/>
        <w:shd w:val="clear" w:color="auto" w:fill="auto"/>
        <w:spacing w:line="336" w:lineRule="exact"/>
        <w:ind w:left="120" w:right="380"/>
        <w:jc w:val="left"/>
        <w:rPr>
          <w:sz w:val="24"/>
          <w:szCs w:val="24"/>
        </w:rPr>
        <w:sectPr w:rsidR="00003DC9" w:rsidRPr="00003DC9">
          <w:type w:val="continuous"/>
          <w:pgSz w:w="11909" w:h="16838"/>
          <w:pgMar w:top="621" w:right="547" w:bottom="621" w:left="571" w:header="0" w:footer="3" w:gutter="0"/>
          <w:cols w:space="720"/>
          <w:noEndnote/>
          <w:docGrid w:linePitch="360"/>
        </w:sectPr>
      </w:pPr>
    </w:p>
    <w:p w:rsidR="003D3D0C" w:rsidRPr="00003DC9" w:rsidRDefault="00E24249" w:rsidP="00003DC9">
      <w:pPr>
        <w:pStyle w:val="20"/>
        <w:shd w:val="clear" w:color="auto" w:fill="auto"/>
        <w:spacing w:after="353" w:line="230" w:lineRule="exact"/>
        <w:ind w:left="20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ПЛАНИРУЕМЫЕ ОБРАЗОВАТЕЛЬНЫЕ РЕЗУЛЬТАТЫ</w:t>
      </w:r>
    </w:p>
    <w:p w:rsidR="003D3D0C" w:rsidRPr="00003DC9" w:rsidRDefault="00E24249">
      <w:pPr>
        <w:pStyle w:val="20"/>
        <w:shd w:val="clear" w:color="auto" w:fill="auto"/>
        <w:spacing w:after="33" w:line="230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Личностные результаты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98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980" w:firstLine="180"/>
        <w:jc w:val="left"/>
        <w:rPr>
          <w:sz w:val="24"/>
          <w:szCs w:val="24"/>
        </w:rPr>
      </w:pPr>
      <w:r w:rsidRPr="00003DC9">
        <w:rPr>
          <w:rStyle w:val="a5"/>
          <w:sz w:val="24"/>
          <w:szCs w:val="24"/>
        </w:rPr>
        <w:t>Личностные результаты</w:t>
      </w:r>
      <w:r w:rsidRPr="00003DC9">
        <w:rPr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3D3D0C" w:rsidRPr="00003DC9" w:rsidRDefault="00E2424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ind w:left="180"/>
        <w:rPr>
          <w:sz w:val="24"/>
          <w:szCs w:val="24"/>
        </w:rPr>
      </w:pPr>
      <w:bookmarkStart w:id="0" w:name="bookmark0"/>
      <w:r w:rsidRPr="00003DC9">
        <w:rPr>
          <w:sz w:val="24"/>
          <w:szCs w:val="24"/>
        </w:rPr>
        <w:t>Патриотическое воспитание</w:t>
      </w:r>
      <w:bookmarkEnd w:id="0"/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D3D0C" w:rsidRPr="00003DC9" w:rsidRDefault="00E2424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ind w:left="180"/>
        <w:rPr>
          <w:sz w:val="24"/>
          <w:szCs w:val="24"/>
        </w:rPr>
      </w:pPr>
      <w:bookmarkStart w:id="1" w:name="bookmark1"/>
      <w:r w:rsidRPr="00003DC9">
        <w:rPr>
          <w:sz w:val="24"/>
          <w:szCs w:val="24"/>
        </w:rPr>
        <w:t>Гражданское воспитание</w:t>
      </w:r>
      <w:bookmarkEnd w:id="1"/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D3D0C" w:rsidRPr="00003DC9" w:rsidRDefault="00E2424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ind w:left="180"/>
        <w:rPr>
          <w:sz w:val="24"/>
          <w:szCs w:val="24"/>
        </w:rPr>
      </w:pPr>
      <w:bookmarkStart w:id="2" w:name="bookmark2"/>
      <w:r w:rsidRPr="00003DC9">
        <w:rPr>
          <w:sz w:val="24"/>
          <w:szCs w:val="24"/>
        </w:rPr>
        <w:t>Ценности познавательной деятельности</w:t>
      </w:r>
      <w:bookmarkEnd w:id="2"/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rStyle w:val="a7"/>
          <w:sz w:val="24"/>
          <w:szCs w:val="24"/>
        </w:rPr>
        <w:t>Смыслообразование</w:t>
      </w:r>
      <w:r w:rsidRPr="00003DC9">
        <w:rPr>
          <w:rStyle w:val="a5"/>
          <w:sz w:val="24"/>
          <w:szCs w:val="24"/>
        </w:rPr>
        <w:t>:</w:t>
      </w:r>
      <w:r w:rsidRPr="00003DC9">
        <w:rPr>
          <w:sz w:val="24"/>
          <w:szCs w:val="24"/>
        </w:rP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r w:rsidRPr="00003DC9">
        <w:rPr>
          <w:sz w:val="24"/>
          <w:szCs w:val="24"/>
        </w:rPr>
        <w:lastRenderedPageBreak/>
        <w:t>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3D3D0C" w:rsidRPr="00003DC9" w:rsidRDefault="00E2424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5"/>
        </w:tabs>
        <w:ind w:left="180"/>
        <w:rPr>
          <w:sz w:val="24"/>
          <w:szCs w:val="24"/>
        </w:rPr>
      </w:pPr>
      <w:bookmarkStart w:id="3" w:name="bookmark3"/>
      <w:r w:rsidRPr="00003DC9">
        <w:rPr>
          <w:sz w:val="24"/>
          <w:szCs w:val="24"/>
        </w:rPr>
        <w:t>Духовно-нравственное воспитание</w:t>
      </w:r>
      <w:bookmarkEnd w:id="3"/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 w:right="300" w:firstLine="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ответственного отношения к собственным поступкам;</w:t>
      </w:r>
    </w:p>
    <w:p w:rsidR="003D3D0C" w:rsidRPr="00003DC9" w:rsidRDefault="00E24249">
      <w:pPr>
        <w:pStyle w:val="22"/>
        <w:shd w:val="clear" w:color="auto" w:fill="auto"/>
        <w:spacing w:after="205" w:line="336" w:lineRule="exact"/>
        <w:ind w:left="80" w:right="320" w:firstLine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3D3D0C" w:rsidRPr="00003DC9" w:rsidRDefault="00E24249">
      <w:pPr>
        <w:pStyle w:val="10"/>
        <w:keepNext/>
        <w:keepLines/>
        <w:shd w:val="clear" w:color="auto" w:fill="auto"/>
        <w:spacing w:after="93" w:line="230" w:lineRule="exact"/>
        <w:ind w:left="80"/>
        <w:jc w:val="left"/>
        <w:rPr>
          <w:sz w:val="24"/>
          <w:szCs w:val="24"/>
        </w:rPr>
      </w:pPr>
      <w:bookmarkStart w:id="4" w:name="bookmark4"/>
      <w:r w:rsidRPr="00003DC9">
        <w:rPr>
          <w:sz w:val="24"/>
          <w:szCs w:val="24"/>
        </w:rPr>
        <w:t>Метапредметные результаты</w:t>
      </w:r>
      <w:bookmarkEnd w:id="4"/>
    </w:p>
    <w:p w:rsidR="003D3D0C" w:rsidRPr="00003DC9" w:rsidRDefault="00E24249">
      <w:pPr>
        <w:pStyle w:val="22"/>
        <w:shd w:val="clear" w:color="auto" w:fill="auto"/>
        <w:spacing w:line="336" w:lineRule="exact"/>
        <w:ind w:left="80" w:right="320" w:firstLine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3D3D0C" w:rsidRPr="00003DC9" w:rsidRDefault="00E2424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28"/>
        </w:tabs>
        <w:ind w:left="400"/>
        <w:rPr>
          <w:sz w:val="24"/>
          <w:szCs w:val="24"/>
        </w:rPr>
      </w:pPr>
      <w:bookmarkStart w:id="5" w:name="bookmark5"/>
      <w:r w:rsidRPr="00003DC9">
        <w:rPr>
          <w:sz w:val="24"/>
          <w:szCs w:val="24"/>
        </w:rPr>
        <w:t>Познавательные универсальные учебные действия</w:t>
      </w:r>
      <w:bookmarkEnd w:id="5"/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Познавательные универсальные учебные действия включают: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120" w:line="336" w:lineRule="exact"/>
        <w:ind w:left="40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205" w:line="336" w:lineRule="exact"/>
        <w:ind w:left="400" w:right="3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83" w:line="230" w:lineRule="exact"/>
        <w:ind w:lef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смысловое чтение;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205" w:line="336" w:lineRule="exact"/>
        <w:ind w:left="400" w:right="3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3D3D0C" w:rsidRPr="00003DC9" w:rsidRDefault="00E2424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28"/>
        </w:tabs>
        <w:spacing w:after="58" w:line="230" w:lineRule="exact"/>
        <w:ind w:left="400"/>
        <w:rPr>
          <w:sz w:val="24"/>
          <w:szCs w:val="24"/>
        </w:rPr>
      </w:pPr>
      <w:bookmarkStart w:id="6" w:name="bookmark6"/>
      <w:r w:rsidRPr="00003DC9">
        <w:rPr>
          <w:sz w:val="24"/>
          <w:szCs w:val="24"/>
        </w:rPr>
        <w:t>Коммуникативные универсальные учебные действия</w:t>
      </w:r>
      <w:bookmarkEnd w:id="6"/>
    </w:p>
    <w:p w:rsidR="003D3D0C" w:rsidRPr="00003DC9" w:rsidRDefault="00E24249">
      <w:pPr>
        <w:pStyle w:val="22"/>
        <w:shd w:val="clear" w:color="auto" w:fill="auto"/>
        <w:spacing w:after="98" w:line="230" w:lineRule="exact"/>
        <w:ind w:lef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Коммуникативные универсальные учебные действия включают: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120" w:line="336" w:lineRule="exact"/>
        <w:ind w:left="400" w:right="3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120" w:line="336" w:lineRule="exact"/>
        <w:ind w:left="400" w:right="3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after="205" w:line="336" w:lineRule="exact"/>
        <w:ind w:left="400" w:right="11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формирование и развитие компетентности в области использования информационно</w:t>
      </w:r>
      <w:r w:rsidRPr="00003DC9">
        <w:rPr>
          <w:sz w:val="24"/>
          <w:szCs w:val="24"/>
        </w:rPr>
        <w:softHyphen/>
        <w:t>коммуникационных технологий (ИКТ-компетентность).</w:t>
      </w:r>
    </w:p>
    <w:p w:rsidR="003D3D0C" w:rsidRPr="00003DC9" w:rsidRDefault="00E2424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28"/>
        </w:tabs>
        <w:spacing w:after="58" w:line="230" w:lineRule="exact"/>
        <w:ind w:left="400"/>
        <w:rPr>
          <w:sz w:val="24"/>
          <w:szCs w:val="24"/>
        </w:rPr>
      </w:pPr>
      <w:bookmarkStart w:id="7" w:name="bookmark7"/>
      <w:r w:rsidRPr="00003DC9">
        <w:rPr>
          <w:sz w:val="24"/>
          <w:szCs w:val="24"/>
        </w:rPr>
        <w:t>Регулятивные универсальные учебные действия</w:t>
      </w:r>
      <w:bookmarkEnd w:id="7"/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Регулятивные универсальные учебные действия включают: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28"/>
        </w:tabs>
        <w:spacing w:line="336" w:lineRule="exact"/>
        <w:ind w:left="400" w:right="3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3D3D0C" w:rsidRPr="00003DC9" w:rsidRDefault="00E24249">
      <w:pPr>
        <w:pStyle w:val="22"/>
        <w:shd w:val="clear" w:color="auto" w:fill="auto"/>
        <w:spacing w:after="148" w:line="230" w:lineRule="exact"/>
        <w:ind w:firstLine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познавательной деятельности (целеполагание);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325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3D3D0C" w:rsidRPr="00003DC9" w:rsidRDefault="00E24249">
      <w:pPr>
        <w:pStyle w:val="20"/>
        <w:shd w:val="clear" w:color="auto" w:fill="auto"/>
        <w:spacing w:after="93" w:line="230" w:lineRule="exact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Предметные результаты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right="400" w:firstLine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D3D0C" w:rsidRPr="00003DC9" w:rsidRDefault="00E24249">
      <w:pPr>
        <w:pStyle w:val="20"/>
        <w:shd w:val="clear" w:color="auto" w:fill="auto"/>
        <w:spacing w:line="336" w:lineRule="exact"/>
        <w:ind w:left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1. «Россия — наш общий дом»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205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2. Наш дом — Россия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Иметь представление об историческом пути формирования многонационального состава </w:t>
      </w:r>
      <w:r w:rsidRPr="00003DC9">
        <w:rPr>
          <w:sz w:val="24"/>
          <w:szCs w:val="24"/>
        </w:rPr>
        <w:lastRenderedPageBreak/>
        <w:t>населения Российской Федерации, его мирном характере и причинах его формирования;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120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after="205" w:line="336" w:lineRule="exact"/>
        <w:ind w:left="380" w:right="4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3D3D0C" w:rsidRPr="00003DC9" w:rsidRDefault="00E24249">
      <w:pPr>
        <w:pStyle w:val="22"/>
        <w:shd w:val="clear" w:color="auto" w:fill="auto"/>
        <w:spacing w:after="88" w:line="230" w:lineRule="exact"/>
        <w:ind w:left="38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3. Язык и история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743"/>
        </w:tabs>
        <w:spacing w:line="336" w:lineRule="exact"/>
        <w:ind w:left="380" w:right="17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Тема 4. Русский язык — язык общения и язык возможностей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16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4" w:line="341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36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442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3D3D0C" w:rsidRPr="00003DC9" w:rsidRDefault="00E24249">
      <w:pPr>
        <w:pStyle w:val="22"/>
        <w:shd w:val="clear" w:color="auto" w:fill="auto"/>
        <w:spacing w:line="442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5. Истоки родной культуры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442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сформированное представление о понятие «культура»;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3D3D0C" w:rsidRPr="00003DC9" w:rsidRDefault="00E24249">
      <w:pPr>
        <w:pStyle w:val="22"/>
        <w:shd w:val="clear" w:color="auto" w:fill="auto"/>
        <w:spacing w:after="17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6. Материальная культура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89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об артефактах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9" w:line="341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9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D3D0C" w:rsidRPr="00003DC9" w:rsidRDefault="00E24249">
      <w:pPr>
        <w:pStyle w:val="22"/>
        <w:shd w:val="clear" w:color="auto" w:fill="auto"/>
        <w:spacing w:after="16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7. Духовная культура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55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8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336" w:lineRule="exact"/>
        <w:ind w:left="220" w:right="4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8. Культура и религия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связь религии и морали;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3D3D0C" w:rsidRPr="00003DC9" w:rsidRDefault="00E24249">
      <w:pPr>
        <w:pStyle w:val="22"/>
        <w:shd w:val="clear" w:color="auto" w:fill="auto"/>
        <w:spacing w:after="89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9. Культура и образование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9" w:line="341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7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взаимосвязь культуры и образованности человека;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16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10. Многообразие культур России (практическое занятие)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важность сохранения культурного многообразия как источника духовно</w:t>
      </w:r>
      <w:r w:rsidRPr="00003DC9">
        <w:rPr>
          <w:sz w:val="24"/>
          <w:szCs w:val="24"/>
        </w:rPr>
        <w:softHyphen/>
        <w:t>нравственных ценностей, морали и нравственности современного общества.</w:t>
      </w:r>
    </w:p>
    <w:p w:rsidR="003D3D0C" w:rsidRPr="00003DC9" w:rsidRDefault="00E24249">
      <w:pPr>
        <w:pStyle w:val="20"/>
        <w:shd w:val="clear" w:color="auto" w:fill="auto"/>
        <w:spacing w:after="5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2. «Семья и духовно-нравственные ценности»</w:t>
      </w:r>
    </w:p>
    <w:p w:rsidR="003D3D0C" w:rsidRPr="00003DC9" w:rsidRDefault="00E24249">
      <w:pPr>
        <w:pStyle w:val="22"/>
        <w:shd w:val="clear" w:color="auto" w:fill="auto"/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11. Семья — хранитель духовных ценностей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смысл термина «семья»;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16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4" w:line="341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уметь составить рассказ о своей семье в соответствии с культурно-историческими условиями её существования;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6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D3D0C" w:rsidRPr="00003DC9" w:rsidRDefault="00E24249">
      <w:pPr>
        <w:pStyle w:val="22"/>
        <w:shd w:val="clear" w:color="auto" w:fill="auto"/>
        <w:spacing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12. Родина начинается с семьи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понятие «Родина»;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504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13. Традиции семейного воспитания 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9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5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роль семейных традиций в культуре общества, трансляции ценностей, духовно</w:t>
      </w:r>
      <w:r w:rsidRPr="00003DC9">
        <w:rPr>
          <w:sz w:val="24"/>
          <w:szCs w:val="24"/>
        </w:rPr>
        <w:softHyphen/>
        <w:t>нравственных идеалов.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14. Образ семьи в культуре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9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9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5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9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3D3D0C" w:rsidRPr="00003DC9" w:rsidRDefault="00E24249">
      <w:pPr>
        <w:pStyle w:val="22"/>
        <w:shd w:val="clear" w:color="auto" w:fill="auto"/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15. Труд в истории семьи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89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понимать, что такое семейное хозяйство и домашний труд;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4" w:line="341" w:lineRule="exact"/>
        <w:ind w:left="200" w:right="5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16" w:line="336" w:lineRule="exact"/>
        <w:ind w:left="200" w:right="13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9" w:line="341" w:lineRule="exact"/>
        <w:ind w:left="200" w:right="5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D3D0C" w:rsidRPr="00003DC9" w:rsidRDefault="00E24249">
      <w:pPr>
        <w:pStyle w:val="22"/>
        <w:shd w:val="clear" w:color="auto" w:fill="auto"/>
        <w:spacing w:after="17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 xml:space="preserve">Тема 16. Семья в современном мире </w:t>
      </w:r>
      <w:r w:rsidRPr="00003DC9">
        <w:rPr>
          <w:rStyle w:val="a5"/>
          <w:sz w:val="24"/>
          <w:szCs w:val="24"/>
        </w:rPr>
        <w:t>(практическое занятие</w:t>
      </w:r>
      <w:r w:rsidRPr="00003DC9">
        <w:rPr>
          <w:sz w:val="24"/>
          <w:szCs w:val="24"/>
        </w:rPr>
        <w:t>)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сформированные представления о закономерностях развития семьи в культуре и</w:t>
      </w:r>
    </w:p>
    <w:p w:rsidR="003D3D0C" w:rsidRPr="00003DC9" w:rsidRDefault="00E24249">
      <w:pPr>
        <w:pStyle w:val="22"/>
        <w:shd w:val="clear" w:color="auto" w:fill="auto"/>
        <w:spacing w:after="120" w:line="336" w:lineRule="exact"/>
        <w:ind w:left="200" w:right="11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120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120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D3D0C" w:rsidRPr="00003DC9" w:rsidRDefault="00E24249">
      <w:pPr>
        <w:pStyle w:val="20"/>
        <w:shd w:val="clear" w:color="auto" w:fill="auto"/>
        <w:spacing w:after="5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3. «Духовно-нравственное богатство личности»</w:t>
      </w:r>
    </w:p>
    <w:p w:rsidR="003D3D0C" w:rsidRPr="00003DC9" w:rsidRDefault="00E24249">
      <w:pPr>
        <w:pStyle w:val="22"/>
        <w:shd w:val="clear" w:color="auto" w:fill="auto"/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17. Личность — общество — культура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120" w:line="336" w:lineRule="exact"/>
        <w:ind w:left="200" w:right="6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3D3D0C" w:rsidRPr="00003DC9" w:rsidRDefault="00E24249">
      <w:pPr>
        <w:pStyle w:val="22"/>
        <w:shd w:val="clear" w:color="auto" w:fill="auto"/>
        <w:spacing w:after="8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18. Духовный мир человека. Человек — творец культуры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11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11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9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line="442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взаимосвязь труда и творчества.</w:t>
      </w:r>
    </w:p>
    <w:p w:rsidR="003D3D0C" w:rsidRPr="00003DC9" w:rsidRDefault="00E24249">
      <w:pPr>
        <w:pStyle w:val="22"/>
        <w:shd w:val="clear" w:color="auto" w:fill="auto"/>
        <w:spacing w:line="442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19. Личность и духовно-нравственные ценности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line="442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8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D3D0C" w:rsidRPr="00003DC9" w:rsidRDefault="00E24249">
      <w:pPr>
        <w:pStyle w:val="20"/>
        <w:shd w:val="clear" w:color="auto" w:fill="auto"/>
        <w:spacing w:after="5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Тематический блок 4. «Культурное единство России»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20. Историческая память как духовно-нравственная ценность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205" w:line="336" w:lineRule="exact"/>
        <w:ind w:left="200" w:right="36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значении и функциях изучения истории;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6"/>
        </w:tabs>
        <w:spacing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осознавать историю своей семьи и народа как часть мирового исторического процесса. Знать</w:t>
      </w:r>
    </w:p>
    <w:p w:rsidR="003D3D0C" w:rsidRPr="00003DC9" w:rsidRDefault="00E24249">
      <w:pPr>
        <w:pStyle w:val="22"/>
        <w:shd w:val="clear" w:color="auto" w:fill="auto"/>
        <w:spacing w:after="205" w:line="336" w:lineRule="exact"/>
        <w:ind w:left="200" w:right="2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D3D0C" w:rsidRPr="00003DC9" w:rsidRDefault="00E24249">
      <w:pPr>
        <w:pStyle w:val="22"/>
        <w:shd w:val="clear" w:color="auto" w:fill="auto"/>
        <w:spacing w:after="17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Тема 21. Литература как язык культуры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16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9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1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22. Взаимовлияние культур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обосновывать важность сохранения культурного наследия;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23. Духовно-нравственные ценности российского народа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9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2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D3D0C" w:rsidRPr="00003DC9" w:rsidRDefault="00E24249">
      <w:pPr>
        <w:pStyle w:val="22"/>
        <w:shd w:val="clear" w:color="auto" w:fill="auto"/>
        <w:spacing w:after="178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24. Регионы России: культурное многообразие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83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принципы федеративного устройства России и концепт «полиэтничность»;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0" w:line="336" w:lineRule="exact"/>
        <w:ind w:left="200" w:right="1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13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56"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124" w:line="341" w:lineRule="exact"/>
        <w:ind w:left="200" w:right="26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65"/>
        </w:tabs>
        <w:spacing w:after="205" w:line="336" w:lineRule="exact"/>
        <w:ind w:left="200" w:right="6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3D3D0C" w:rsidRPr="00003DC9" w:rsidRDefault="00E24249">
      <w:pPr>
        <w:pStyle w:val="22"/>
        <w:shd w:val="clear" w:color="auto" w:fill="auto"/>
        <w:spacing w:line="230" w:lineRule="exact"/>
        <w:ind w:left="20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25. Праздники в культуре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устанавливать взаимосвязь праздников и культурного уклада;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различать основные типы праздников;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основной смысл семейных праздников: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504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определять нравственный смысл праздников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9" w:line="341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D3D0C" w:rsidRPr="00003DC9" w:rsidRDefault="00E24249">
      <w:pPr>
        <w:pStyle w:val="22"/>
        <w:shd w:val="clear" w:color="auto" w:fill="auto"/>
        <w:spacing w:after="8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26. Памятники архитектуры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55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осознавать и уметь объяснять взаимосвязь между особенностями архитектуры и духовно</w:t>
      </w:r>
      <w:r w:rsidRPr="00003DC9">
        <w:rPr>
          <w:sz w:val="24"/>
          <w:szCs w:val="24"/>
        </w:rPr>
        <w:softHyphen/>
        <w:t>нравственными ценностями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7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3D3D0C" w:rsidRPr="00003DC9" w:rsidRDefault="00E24249">
      <w:pPr>
        <w:pStyle w:val="22"/>
        <w:shd w:val="clear" w:color="auto" w:fill="auto"/>
        <w:spacing w:after="8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27. Музыкальная культура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14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32" w:line="336" w:lineRule="exact"/>
        <w:ind w:left="220" w:right="14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815"/>
        </w:tabs>
        <w:spacing w:line="44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3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168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7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 основные темы изобразительного искусства народов России.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Тема 29. Фольклор и литература народов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89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 и объяснять, что такое эпос, миф, сказка, былина, песня;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9" w:line="341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6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7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30. Бытовые традиции народов России: пища, одежда, дом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доказывать и отстаивать важность сохранения и развития культурных, духовно</w:t>
      </w:r>
      <w:r w:rsidRPr="00003DC9">
        <w:rPr>
          <w:sz w:val="24"/>
          <w:szCs w:val="24"/>
        </w:rPr>
        <w:softHyphen/>
        <w:t>нравственных, семейных и этнических традиций, многообразия культур;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 ема 31. Культурная карта России (практическое занятие)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205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7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понимать, что такое культурная карта народов России;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78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3D3D0C" w:rsidRPr="00003DC9" w:rsidRDefault="00E24249">
      <w:pPr>
        <w:pStyle w:val="22"/>
        <w:shd w:val="clear" w:color="auto" w:fill="auto"/>
        <w:spacing w:after="93" w:line="230" w:lineRule="exact"/>
        <w:ind w:left="2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Тема 32. Единство страны — залог будущего России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after="120" w:line="336" w:lineRule="exact"/>
        <w:ind w:left="220" w:right="44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D3D0C" w:rsidRPr="00003DC9" w:rsidRDefault="00E24249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line="336" w:lineRule="exact"/>
        <w:ind w:left="220" w:right="440"/>
        <w:jc w:val="left"/>
        <w:rPr>
          <w:sz w:val="24"/>
          <w:szCs w:val="24"/>
        </w:rPr>
        <w:sectPr w:rsidR="003D3D0C" w:rsidRPr="00003DC9">
          <w:type w:val="continuous"/>
          <w:pgSz w:w="11909" w:h="16838"/>
          <w:pgMar w:top="645" w:right="585" w:bottom="645" w:left="609" w:header="0" w:footer="3" w:gutter="0"/>
          <w:cols w:space="720"/>
          <w:noEndnote/>
          <w:docGrid w:linePitch="360"/>
        </w:sectPr>
      </w:pPr>
      <w:r w:rsidRPr="00003DC9"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726"/>
        <w:gridCol w:w="528"/>
        <w:gridCol w:w="1104"/>
        <w:gridCol w:w="1142"/>
        <w:gridCol w:w="806"/>
        <w:gridCol w:w="5870"/>
        <w:gridCol w:w="1114"/>
        <w:gridCol w:w="1752"/>
      </w:tblGrid>
      <w:tr w:rsidR="003D3D0C" w:rsidRPr="00003DC9"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lastRenderedPageBreak/>
              <w:t>№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Дата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изучения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Виды деятельности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Виды,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формы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контроля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Электронные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(цифровые)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образовательные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ресурсы</w:t>
            </w:r>
          </w:p>
        </w:tc>
      </w:tr>
      <w:tr w:rsidR="003D3D0C" w:rsidRPr="00003DC9">
        <w:trPr>
          <w:trHeight w:hRule="exact" w:val="57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контрольные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практические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D3D0C" w:rsidRPr="00003DC9"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 xml:space="preserve">Зачем изучать курс «Основы </w:t>
            </w:r>
            <w:r w:rsidR="005D414B" w:rsidRPr="00003DC9">
              <w:rPr>
                <w:rStyle w:val="7pt0"/>
                <w:sz w:val="24"/>
                <w:szCs w:val="24"/>
              </w:rPr>
              <w:t>духовно-нравственной</w:t>
            </w:r>
            <w:r w:rsidRPr="00003DC9">
              <w:rPr>
                <w:rStyle w:val="7pt0"/>
                <w:sz w:val="24"/>
                <w:szCs w:val="24"/>
              </w:rPr>
              <w:t xml:space="preserve"> культуры народов России»?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8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9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и понимать объяснения учителя по теме урока;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11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представления о языке как носителе духовно-нравственных смыслов культуры;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особенности коммуникативной роли языка;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13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русском языке как языке межнационального общения; 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15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том, что такое культура, об общих чертах в культуре разных народов;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Тестирование;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17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традиционных укладах жизни разных народов; 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19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 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21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2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23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15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 w:rsidP="00C44132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4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C44132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25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</w:tbl>
    <w:p w:rsidR="003D3D0C" w:rsidRPr="00003DC9" w:rsidRDefault="003D3D0C">
      <w:pPr>
        <w:rPr>
          <w:rFonts w:ascii="Times New Roman" w:hAnsi="Times New Roman" w:cs="Times New Roman"/>
          <w:lang w:val="en-US"/>
        </w:rPr>
      </w:pPr>
    </w:p>
    <w:p w:rsidR="003D3D0C" w:rsidRPr="00003DC9" w:rsidRDefault="003D3D0C">
      <w:pPr>
        <w:rPr>
          <w:rFonts w:ascii="Times New Roman" w:hAnsi="Times New Roman" w:cs="Times New Roman"/>
          <w:lang w:val="en-US"/>
        </w:rPr>
        <w:sectPr w:rsidR="003D3D0C" w:rsidRPr="00003DC9">
          <w:headerReference w:type="default" r:id="rId26"/>
          <w:type w:val="continuous"/>
          <w:pgSz w:w="16838" w:h="16834" w:orient="landscape"/>
          <w:pgMar w:top="3525" w:right="648" w:bottom="3069" w:left="662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-22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726"/>
        <w:gridCol w:w="528"/>
        <w:gridCol w:w="1104"/>
        <w:gridCol w:w="1142"/>
        <w:gridCol w:w="806"/>
        <w:gridCol w:w="5870"/>
        <w:gridCol w:w="1114"/>
        <w:gridCol w:w="1752"/>
      </w:tblGrid>
      <w:tr w:rsidR="003D3D0C" w:rsidRPr="004B6B9F" w:rsidTr="0085720E">
        <w:trPr>
          <w:trHeight w:hRule="exact" w:val="9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1.10.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 xml:space="preserve">Многообразие культур России </w:t>
            </w:r>
            <w:r w:rsidRPr="00003DC9">
              <w:rPr>
                <w:rStyle w:val="7pt1"/>
                <w:sz w:val="24"/>
                <w:szCs w:val="24"/>
              </w:rPr>
              <w:t>(практическое занятие)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отбирать материал по нескольким источникам, готовить доклады, работать с научно</w:t>
            </w:r>
            <w:r w:rsidRPr="00003DC9">
              <w:rPr>
                <w:rStyle w:val="7pt0"/>
                <w:sz w:val="24"/>
                <w:szCs w:val="24"/>
              </w:rPr>
              <w:softHyphen/>
              <w:t>популярной литературой; слушать выступления одноклассников;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Практическая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7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28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003DC9" w:rsidTr="0085720E">
        <w:trPr>
          <w:trHeight w:hRule="exact" w:val="35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Тематический блок 2. «Семья и духовно-нравственные ценности»</w:t>
            </w:r>
          </w:p>
        </w:tc>
      </w:tr>
      <w:tr w:rsidR="003D3D0C" w:rsidRPr="004B6B9F" w:rsidTr="0085720E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слушать объяснения учителя, решать проблемные задачи;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29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30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31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32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 просматривать и анализировать учебные фильмы, работать с раздаточным материалом;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33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34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2.4.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знать основные фольклорные сюжеты о семье, семейных ценностях; знать и понимать морально-нравственное значение семьи;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35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36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2.5.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понимать, что такое «семейный труд», сознавать и характеризовать важного общего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семейного труда для укрепления целостности семьи;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37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38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 xml:space="preserve">Семья в современном мире </w:t>
            </w:r>
            <w:r w:rsidRPr="00003DC9">
              <w:rPr>
                <w:rStyle w:val="7pt1"/>
                <w:sz w:val="24"/>
                <w:szCs w:val="24"/>
              </w:rPr>
              <w:t>(практическое занятие</w:t>
            </w:r>
            <w:r w:rsidRPr="00003DC9">
              <w:rPr>
                <w:rStyle w:val="7pt0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Практическая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Тестирование;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39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40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003DC9" w:rsidTr="0085720E">
        <w:trPr>
          <w:trHeight w:hRule="exact" w:val="346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3D3D0C" w:rsidRPr="004B6B9F" w:rsidTr="0085720E">
        <w:trPr>
          <w:trHeight w:hRule="exact" w:val="92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3.1.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41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42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9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3.2.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 значение слова «человек» в контексте духовно- нравственной культуры;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43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44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 w:rsidTr="0085720E">
        <w:trPr>
          <w:trHeight w:hRule="exact" w:val="111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3.3.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85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Контрольная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45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46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003DC9" w:rsidTr="0085720E">
        <w:trPr>
          <w:trHeight w:hRule="exact" w:val="360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85720E">
            <w:pPr>
              <w:pStyle w:val="22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</w:tbl>
    <w:p w:rsidR="003D3D0C" w:rsidRPr="00003DC9" w:rsidRDefault="003D3D0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726"/>
        <w:gridCol w:w="528"/>
        <w:gridCol w:w="1104"/>
        <w:gridCol w:w="1142"/>
        <w:gridCol w:w="806"/>
        <w:gridCol w:w="5870"/>
        <w:gridCol w:w="1114"/>
        <w:gridCol w:w="1752"/>
      </w:tblGrid>
      <w:tr w:rsidR="003D3D0C" w:rsidRPr="004B6B9F">
        <w:trPr>
          <w:trHeight w:hRule="exact"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Историческая память как духовно</w:t>
            </w:r>
            <w:r w:rsidRPr="00003DC9">
              <w:rPr>
                <w:rStyle w:val="7pt0"/>
                <w:sz w:val="24"/>
                <w:szCs w:val="24"/>
              </w:rPr>
              <w:softHyphen/>
              <w:t>нравственная ценность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47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48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особенности литературы, её отличия от других видов художественного творчества;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объяснять средства выражения духовного мира человека, его морали и нравственности в произведениях литературы;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49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50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иметь представление о значении терминов «взаимодействие культур», «культурный обмен»;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51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52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уметь объяснять значение основных понятий, отражающих духовно-нравственные ценности;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осознавать их и защищать в качестве базовых общегражданских ценностей российского общества;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53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54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принципы федеративного устройства России, объяснять понятие «полиэтничность»;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ценность многообразия культурных укладов народов России;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уметь рассказывать о культурном своеобразии своей малой родины;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55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56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объяснять, что такое «народный праздник»;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Письменный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контроль;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57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58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устанавливать связь между историей памятника и историей края; характеризовать памятники истории и культуры; 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59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60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особенности музыки как вида искусства;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знать и называть основные темы музыкального творчества народов России, понимать, как история народа отражается в его музыке;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61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62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15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обосновывать важность искусства как формы трансляции культурных ценностей;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знать и называть основные темы искусства народов России;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слушать объяснения учителя, работать с научно-популярной литературой,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просматривать и анализировать учебные фильмы;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63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64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</w:tbl>
    <w:p w:rsidR="003D3D0C" w:rsidRPr="00003DC9" w:rsidRDefault="003D3D0C">
      <w:pPr>
        <w:rPr>
          <w:rFonts w:ascii="Times New Roman" w:hAnsi="Times New Roman" w:cs="Times New Roma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2726"/>
        <w:gridCol w:w="528"/>
        <w:gridCol w:w="1104"/>
        <w:gridCol w:w="1142"/>
        <w:gridCol w:w="806"/>
        <w:gridCol w:w="5870"/>
        <w:gridCol w:w="1114"/>
        <w:gridCol w:w="1752"/>
      </w:tblGrid>
      <w:tr w:rsidR="003D3D0C" w:rsidRPr="004B6B9F">
        <w:trPr>
          <w:trHeight w:hRule="exact"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понимать, что такое национальная литература;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65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66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4.11.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 xml:space="preserve">Бытовые традиции народов России: пища, одежда, дом </w:t>
            </w:r>
            <w:r w:rsidRPr="00003DC9">
              <w:rPr>
                <w:rStyle w:val="7pt1"/>
                <w:sz w:val="24"/>
                <w:szCs w:val="24"/>
              </w:rPr>
              <w:t>(практическое занятие</w:t>
            </w:r>
            <w:r w:rsidRPr="00003DC9">
              <w:rPr>
                <w:rStyle w:val="7pt0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67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68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4.12.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 xml:space="preserve">Культурная карта России </w:t>
            </w:r>
            <w:r w:rsidRPr="00003DC9">
              <w:rPr>
                <w:rStyle w:val="7pt1"/>
                <w:sz w:val="24"/>
                <w:szCs w:val="24"/>
              </w:rPr>
              <w:t>(практическое занятие</w:t>
            </w:r>
            <w:r w:rsidRPr="00003DC9">
              <w:rPr>
                <w:rStyle w:val="7pt0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69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70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4B6B9F"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4.13.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опрос;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Контрольная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работа;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7E4BB5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71" w:history="1">
              <w:r w:rsidR="00E24249" w:rsidRPr="00003DC9">
                <w:rPr>
                  <w:rStyle w:val="a3"/>
                  <w:sz w:val="24"/>
                  <w:szCs w:val="24"/>
                  <w:lang w:val="en-US"/>
                </w:rPr>
                <w:t>http://www.edu.ru</w:t>
              </w:r>
            </w:hyperlink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</w:rPr>
              <w:t>л</w:t>
            </w:r>
          </w:p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DC9">
              <w:rPr>
                <w:rStyle w:val="7pt0"/>
                <w:sz w:val="24"/>
                <w:szCs w:val="24"/>
                <w:lang w:val="en-US"/>
              </w:rPr>
              <w:t xml:space="preserve">http: //www. s chool. edu.ru </w:t>
            </w:r>
            <w:hyperlink r:id="rId72" w:history="1">
              <w:r w:rsidRPr="00003DC9">
                <w:rPr>
                  <w:rStyle w:val="a3"/>
                  <w:sz w:val="24"/>
                  <w:szCs w:val="24"/>
                  <w:lang w:val="en-US"/>
                </w:rPr>
                <w:t>www.patriarchia.ru</w:t>
              </w:r>
            </w:hyperlink>
          </w:p>
        </w:tc>
      </w:tr>
      <w:tr w:rsidR="003D3D0C" w:rsidRPr="00003DC9">
        <w:trPr>
          <w:trHeight w:hRule="exact" w:val="547"/>
          <w:jc w:val="center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5518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7pt0"/>
                <w:sz w:val="24"/>
                <w:szCs w:val="24"/>
              </w:rPr>
              <w:t>4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D3D0C" w:rsidRPr="00003DC9" w:rsidRDefault="003D3D0C">
      <w:pPr>
        <w:rPr>
          <w:rFonts w:ascii="Times New Roman" w:hAnsi="Times New Roman" w:cs="Times New Roman"/>
        </w:rPr>
      </w:pPr>
    </w:p>
    <w:p w:rsidR="003D3D0C" w:rsidRPr="00003DC9" w:rsidRDefault="003D3D0C">
      <w:pPr>
        <w:rPr>
          <w:rFonts w:ascii="Times New Roman" w:hAnsi="Times New Roman" w:cs="Times New Roman"/>
        </w:rPr>
        <w:sectPr w:rsidR="003D3D0C" w:rsidRPr="00003DC9">
          <w:headerReference w:type="default" r:id="rId73"/>
          <w:type w:val="continuous"/>
          <w:pgSz w:w="16838" w:h="16834" w:orient="landscape"/>
          <w:pgMar w:top="3030" w:right="655" w:bottom="3030" w:left="655" w:header="0" w:footer="3" w:gutter="0"/>
          <w:cols w:space="720"/>
          <w:noEndnote/>
          <w:docGrid w:linePitch="360"/>
        </w:sectPr>
      </w:pPr>
    </w:p>
    <w:p w:rsidR="003D3D0C" w:rsidRDefault="00E24249" w:rsidP="00003DC9">
      <w:pPr>
        <w:pStyle w:val="ad"/>
        <w:framePr w:w="10570"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ПОУРОЧНОЕ ПЛАНИРОВАНИЕ</w:t>
      </w:r>
    </w:p>
    <w:p w:rsidR="00003DC9" w:rsidRPr="00003DC9" w:rsidRDefault="00003DC9">
      <w:pPr>
        <w:pStyle w:val="ad"/>
        <w:framePr w:w="10570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168"/>
        <w:gridCol w:w="734"/>
        <w:gridCol w:w="1618"/>
        <w:gridCol w:w="1670"/>
        <w:gridCol w:w="1162"/>
        <w:gridCol w:w="1704"/>
      </w:tblGrid>
      <w:tr w:rsidR="003D3D0C" w:rsidRPr="00003DC9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№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Дата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изучения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Виды, формы контроля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контрольные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работы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практические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ae"/>
                <w:sz w:val="24"/>
                <w:szCs w:val="24"/>
              </w:rPr>
              <w:t>работы</w:t>
            </w: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D3D0C" w:rsidRPr="00003DC9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Наш дом — Россия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Язык и история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Тестирование</w:t>
            </w:r>
          </w:p>
        </w:tc>
      </w:tr>
      <w:tr w:rsidR="003D3D0C" w:rsidRPr="00003DC9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 опрос</w:t>
            </w:r>
          </w:p>
        </w:tc>
      </w:tr>
      <w:tr w:rsidR="003D3D0C" w:rsidRPr="00003DC9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Тесимпование</w:t>
            </w:r>
          </w:p>
        </w:tc>
      </w:tr>
      <w:tr w:rsidR="003D3D0C" w:rsidRPr="00003DC9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работа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работа</w:t>
            </w:r>
          </w:p>
        </w:tc>
      </w:tr>
      <w:tr w:rsidR="003D3D0C" w:rsidRPr="00003DC9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Семья в современном мире (практическое занятие). Презентация творческих работ.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работа</w:t>
            </w:r>
          </w:p>
        </w:tc>
      </w:tr>
    </w:tbl>
    <w:p w:rsidR="003D3D0C" w:rsidRPr="00003DC9" w:rsidRDefault="003D3D0C">
      <w:pPr>
        <w:rPr>
          <w:rFonts w:ascii="Times New Roman" w:hAnsi="Times New Roman" w:cs="Times New Roman"/>
        </w:rPr>
      </w:pPr>
    </w:p>
    <w:p w:rsidR="003D3D0C" w:rsidRPr="00003DC9" w:rsidRDefault="003D3D0C">
      <w:pPr>
        <w:rPr>
          <w:rFonts w:ascii="Times New Roman" w:hAnsi="Times New Roman" w:cs="Times New Roman"/>
        </w:rPr>
        <w:sectPr w:rsidR="003D3D0C" w:rsidRPr="00003DC9">
          <w:type w:val="continuous"/>
          <w:pgSz w:w="11909" w:h="16838"/>
          <w:pgMar w:top="525" w:right="657" w:bottom="496" w:left="6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3168"/>
        <w:gridCol w:w="734"/>
        <w:gridCol w:w="1618"/>
        <w:gridCol w:w="1670"/>
        <w:gridCol w:w="1162"/>
        <w:gridCol w:w="1704"/>
      </w:tblGrid>
      <w:tr w:rsidR="003D3D0C" w:rsidRPr="00003DC9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Личность и духовно</w:t>
            </w:r>
            <w:r w:rsidRPr="00003DC9">
              <w:rPr>
                <w:rStyle w:val="11"/>
                <w:sz w:val="24"/>
                <w:szCs w:val="24"/>
              </w:rPr>
              <w:softHyphen/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Тестирование;</w:t>
            </w:r>
          </w:p>
        </w:tc>
      </w:tr>
      <w:tr w:rsidR="003D3D0C" w:rsidRPr="00003DC9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Историческая память как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духовно-нравственная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25.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26.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Письменный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контроль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27.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28.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29.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30.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работа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Практическая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работа</w:t>
            </w:r>
          </w:p>
        </w:tc>
      </w:tr>
      <w:tr w:rsidR="003D3D0C" w:rsidRPr="00003DC9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Устный</w:t>
            </w:r>
          </w:p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опрос</w:t>
            </w:r>
          </w:p>
        </w:tc>
      </w:tr>
      <w:tr w:rsidR="003D3D0C" w:rsidRPr="00003DC9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003DC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Итоговая проверочная </w:t>
            </w:r>
            <w:r w:rsidR="00E24249" w:rsidRPr="00003DC9">
              <w:rPr>
                <w:rStyle w:val="11"/>
                <w:sz w:val="24"/>
                <w:szCs w:val="24"/>
              </w:rPr>
              <w:t xml:space="preserve"> работа за курс 5 класса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 w:rsidP="007A5590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E24249" w:rsidP="007A5590">
            <w:pPr>
              <w:pStyle w:val="22"/>
              <w:framePr w:w="10570"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Тестирование;</w:t>
            </w:r>
          </w:p>
        </w:tc>
      </w:tr>
    </w:tbl>
    <w:p w:rsidR="003D3D0C" w:rsidRPr="00003DC9" w:rsidRDefault="003D3D0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82"/>
        <w:gridCol w:w="734"/>
        <w:gridCol w:w="1618"/>
        <w:gridCol w:w="1670"/>
        <w:gridCol w:w="2866"/>
      </w:tblGrid>
      <w:tr w:rsidR="003D3D0C" w:rsidRPr="00003DC9">
        <w:trPr>
          <w:trHeight w:hRule="exact" w:val="418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>
            <w:pPr>
              <w:pStyle w:val="22"/>
              <w:framePr w:w="10570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ОБЩЕЕ КОЛИЧЕСТВО ЧАСОВ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>
            <w:pPr>
              <w:pStyle w:val="22"/>
              <w:framePr w:w="10570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>
            <w:pPr>
              <w:pStyle w:val="22"/>
              <w:framePr w:w="10570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D0C" w:rsidRPr="00003DC9" w:rsidRDefault="00E24249">
            <w:pPr>
              <w:pStyle w:val="22"/>
              <w:framePr w:w="10570" w:wrap="notBeside" w:vAnchor="text" w:hAnchor="text" w:xAlign="center" w:y="1"/>
              <w:shd w:val="clear" w:color="auto" w:fill="auto"/>
              <w:spacing w:line="230" w:lineRule="exact"/>
              <w:ind w:left="8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3D3D0C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D3D0C" w:rsidRPr="00003DC9">
        <w:trPr>
          <w:trHeight w:hRule="exact" w:val="427"/>
          <w:jc w:val="center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E24249">
            <w:pPr>
              <w:pStyle w:val="22"/>
              <w:framePr w:w="10570" w:wrap="notBeside" w:vAnchor="text" w:hAnchor="text" w:xAlign="center" w:y="1"/>
              <w:shd w:val="clear" w:color="auto" w:fill="auto"/>
              <w:spacing w:line="230" w:lineRule="exact"/>
              <w:ind w:left="100"/>
              <w:jc w:val="left"/>
              <w:rPr>
                <w:sz w:val="24"/>
                <w:szCs w:val="24"/>
              </w:rPr>
            </w:pPr>
            <w:r w:rsidRPr="00003DC9"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D0C" w:rsidRPr="00003DC9" w:rsidRDefault="003D3D0C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0C" w:rsidRPr="00003DC9" w:rsidRDefault="003D3D0C">
            <w:pPr>
              <w:framePr w:w="105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D3D0C" w:rsidRPr="00003DC9" w:rsidRDefault="003D3D0C">
      <w:pPr>
        <w:rPr>
          <w:rFonts w:ascii="Times New Roman" w:hAnsi="Times New Roman" w:cs="Times New Roman"/>
        </w:rPr>
      </w:pPr>
    </w:p>
    <w:p w:rsidR="003D3D0C" w:rsidRPr="00003DC9" w:rsidRDefault="003D3D0C">
      <w:pPr>
        <w:rPr>
          <w:rFonts w:ascii="Times New Roman" w:hAnsi="Times New Roman" w:cs="Times New Roman"/>
        </w:rPr>
        <w:sectPr w:rsidR="003D3D0C" w:rsidRPr="00003DC9">
          <w:type w:val="continuous"/>
          <w:pgSz w:w="11909" w:h="16838"/>
          <w:pgMar w:top="826" w:right="665" w:bottom="826" w:left="665" w:header="0" w:footer="3" w:gutter="0"/>
          <w:cols w:space="720"/>
          <w:noEndnote/>
          <w:docGrid w:linePitch="360"/>
        </w:sectPr>
      </w:pPr>
    </w:p>
    <w:p w:rsidR="003D3D0C" w:rsidRPr="00003DC9" w:rsidRDefault="00E24249" w:rsidP="007A5590">
      <w:pPr>
        <w:pStyle w:val="20"/>
        <w:shd w:val="clear" w:color="auto" w:fill="auto"/>
        <w:spacing w:after="293" w:line="230" w:lineRule="exact"/>
        <w:ind w:left="20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УЧЕБНО-МЕТОДИЧЕСКОЕ ОБЕСПЕЧЕ</w:t>
      </w:r>
      <w:r w:rsidRPr="0085720E">
        <w:rPr>
          <w:rStyle w:val="21"/>
          <w:b/>
          <w:bCs/>
          <w:sz w:val="24"/>
          <w:szCs w:val="24"/>
          <w:u w:val="none"/>
        </w:rPr>
        <w:t>НИ</w:t>
      </w:r>
      <w:r w:rsidRPr="0085720E">
        <w:rPr>
          <w:sz w:val="24"/>
          <w:szCs w:val="24"/>
        </w:rPr>
        <w:t>Е</w:t>
      </w:r>
      <w:r w:rsidRPr="00003DC9">
        <w:rPr>
          <w:sz w:val="24"/>
          <w:szCs w:val="24"/>
        </w:rPr>
        <w:t xml:space="preserve"> ОБРАЗОВАТЕЛЬНОГО ПРОЦЕССА</w:t>
      </w:r>
    </w:p>
    <w:p w:rsidR="003D3D0C" w:rsidRPr="00003DC9" w:rsidRDefault="007A5590" w:rsidP="007A5590">
      <w:pPr>
        <w:pStyle w:val="20"/>
        <w:shd w:val="clear" w:color="auto" w:fill="auto"/>
        <w:spacing w:after="8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УМК </w:t>
      </w:r>
      <w:r w:rsidR="00E24249" w:rsidRPr="00003DC9">
        <w:rPr>
          <w:sz w:val="24"/>
          <w:szCs w:val="24"/>
        </w:rPr>
        <w:t xml:space="preserve"> УЧЕНИКА</w:t>
      </w:r>
    </w:p>
    <w:p w:rsidR="003D3D0C" w:rsidRDefault="00E24249">
      <w:pPr>
        <w:pStyle w:val="22"/>
        <w:shd w:val="clear" w:color="auto" w:fill="auto"/>
        <w:spacing w:line="336" w:lineRule="exact"/>
        <w:ind w:left="20" w:right="60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Виноградова Н.Ф., Основы духовно-нравственной ку</w:t>
      </w:r>
      <w:r w:rsidR="005D414B">
        <w:rPr>
          <w:sz w:val="24"/>
          <w:szCs w:val="24"/>
        </w:rPr>
        <w:t xml:space="preserve">льтуры народов России, 5 класс: учебник для учащихся общеобразовательных учреждений, Н.Ф.Виноградова, В.И.Власенко, А.В.Поляков. – М </w:t>
      </w:r>
      <w:r w:rsidRPr="00003DC9">
        <w:rPr>
          <w:sz w:val="24"/>
          <w:szCs w:val="24"/>
        </w:rPr>
        <w:t>Акционерное общество «Издательство «Просвещение»;</w:t>
      </w:r>
      <w:r w:rsidR="00003DC9">
        <w:rPr>
          <w:sz w:val="24"/>
          <w:szCs w:val="24"/>
        </w:rPr>
        <w:t xml:space="preserve"> 2019 год</w:t>
      </w:r>
    </w:p>
    <w:p w:rsidR="005D414B" w:rsidRPr="00003DC9" w:rsidRDefault="005D414B">
      <w:pPr>
        <w:pStyle w:val="22"/>
        <w:shd w:val="clear" w:color="auto" w:fill="auto"/>
        <w:spacing w:line="336" w:lineRule="exact"/>
        <w:ind w:left="20" w:right="600"/>
        <w:jc w:val="left"/>
        <w:rPr>
          <w:sz w:val="24"/>
          <w:szCs w:val="24"/>
        </w:rPr>
      </w:pPr>
    </w:p>
    <w:p w:rsidR="003D3D0C" w:rsidRPr="00003DC9" w:rsidRDefault="007A5590" w:rsidP="0060723D">
      <w:pPr>
        <w:pStyle w:val="20"/>
        <w:shd w:val="clear" w:color="auto" w:fill="auto"/>
        <w:spacing w:after="293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>УМК</w:t>
      </w:r>
      <w:r w:rsidR="00E24249" w:rsidRPr="00003DC9">
        <w:rPr>
          <w:sz w:val="24"/>
          <w:szCs w:val="24"/>
        </w:rPr>
        <w:t xml:space="preserve"> УЧИТЕЛЯ</w:t>
      </w:r>
    </w:p>
    <w:p w:rsidR="003D3D0C" w:rsidRPr="00003DC9" w:rsidRDefault="00E24249">
      <w:pPr>
        <w:pStyle w:val="20"/>
        <w:shd w:val="clear" w:color="auto" w:fill="auto"/>
        <w:spacing w:after="93" w:line="230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ЦИФРОВЫЕ ОБРАЗОВАТЕЛЬНЫЕ РЕСУРСЫ И РЕСУРСЫ СЕТИ ИНТЕРНЕТ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. Сайт Общественной палаты - </w:t>
      </w:r>
      <w:hyperlink r:id="rId74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oprf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730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Сайт</w:t>
      </w:r>
      <w:r w:rsidRPr="00003DC9">
        <w:rPr>
          <w:sz w:val="24"/>
          <w:szCs w:val="24"/>
        </w:rPr>
        <w:tab/>
        <w:t xml:space="preserve">Уполномоченного по правам человека в Российской Федерации - </w:t>
      </w:r>
      <w:hyperlink r:id="rId75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ombudsman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gov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730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>Основы религиозных культур и светской этики-</w:t>
      </w:r>
      <w:hyperlink r:id="rId76" w:history="1">
        <w:r w:rsidRPr="00003DC9">
          <w:rPr>
            <w:rStyle w:val="a3"/>
            <w:sz w:val="24"/>
            <w:szCs w:val="24"/>
          </w:rPr>
          <w:t>http://orkce.apkpro.ru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259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Сайт Министерства образования и науки РФ - </w:t>
      </w:r>
      <w:hyperlink r:id="rId77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mon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gov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259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Сайт Рособразования - </w:t>
      </w:r>
      <w:hyperlink r:id="rId78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ed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gov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259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Федеральный портал «Российское образование» - </w:t>
      </w:r>
      <w:hyperlink r:id="rId79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edu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3D3D0C" w:rsidRPr="00003DC9" w:rsidRDefault="00E24249">
      <w:pPr>
        <w:pStyle w:val="22"/>
        <w:numPr>
          <w:ilvl w:val="0"/>
          <w:numId w:val="4"/>
        </w:numPr>
        <w:shd w:val="clear" w:color="auto" w:fill="auto"/>
        <w:tabs>
          <w:tab w:val="left" w:pos="259"/>
        </w:tabs>
        <w:spacing w:line="336" w:lineRule="exact"/>
        <w:ind w:left="20"/>
        <w:jc w:val="both"/>
        <w:rPr>
          <w:sz w:val="24"/>
          <w:szCs w:val="24"/>
        </w:rPr>
      </w:pPr>
      <w:r w:rsidRPr="00003DC9">
        <w:rPr>
          <w:sz w:val="24"/>
          <w:szCs w:val="24"/>
        </w:rPr>
        <w:t xml:space="preserve">Российский образовательный портал </w:t>
      </w:r>
      <w:hyperlink r:id="rId80" w:history="1">
        <w:r w:rsidRPr="00003DC9">
          <w:rPr>
            <w:rStyle w:val="a3"/>
            <w:sz w:val="24"/>
            <w:szCs w:val="24"/>
            <w:lang w:val="en-US"/>
          </w:rPr>
          <w:t>http</w:t>
        </w:r>
        <w:r w:rsidRPr="00003DC9">
          <w:rPr>
            <w:rStyle w:val="a3"/>
            <w:sz w:val="24"/>
            <w:szCs w:val="24"/>
          </w:rPr>
          <w:t>://</w:t>
        </w:r>
        <w:r w:rsidRPr="00003DC9">
          <w:rPr>
            <w:rStyle w:val="a3"/>
            <w:sz w:val="24"/>
            <w:szCs w:val="24"/>
            <w:lang w:val="en-US"/>
          </w:rPr>
          <w:t>www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school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edu</w:t>
        </w:r>
        <w:r w:rsidRPr="00003DC9">
          <w:rPr>
            <w:rStyle w:val="a3"/>
            <w:sz w:val="24"/>
            <w:szCs w:val="24"/>
          </w:rPr>
          <w:t>.</w:t>
        </w:r>
        <w:r w:rsidRPr="00003DC9">
          <w:rPr>
            <w:rStyle w:val="a3"/>
            <w:sz w:val="24"/>
            <w:szCs w:val="24"/>
            <w:lang w:val="en-US"/>
          </w:rPr>
          <w:t>ru</w:t>
        </w:r>
      </w:hyperlink>
    </w:p>
    <w:p w:rsidR="00003DC9" w:rsidRDefault="00003DC9" w:rsidP="00003DC9">
      <w:pPr>
        <w:pStyle w:val="22"/>
        <w:shd w:val="clear" w:color="auto" w:fill="auto"/>
        <w:tabs>
          <w:tab w:val="left" w:pos="259"/>
        </w:tabs>
        <w:spacing w:line="336" w:lineRule="exact"/>
        <w:jc w:val="both"/>
        <w:rPr>
          <w:sz w:val="24"/>
          <w:szCs w:val="24"/>
        </w:rPr>
      </w:pPr>
    </w:p>
    <w:p w:rsidR="00003DC9" w:rsidRPr="00003DC9" w:rsidRDefault="00003DC9" w:rsidP="00003DC9">
      <w:pPr>
        <w:pStyle w:val="22"/>
        <w:shd w:val="clear" w:color="auto" w:fill="auto"/>
        <w:tabs>
          <w:tab w:val="left" w:pos="259"/>
        </w:tabs>
        <w:spacing w:line="336" w:lineRule="exact"/>
        <w:jc w:val="both"/>
        <w:rPr>
          <w:sz w:val="24"/>
          <w:szCs w:val="24"/>
        </w:rPr>
        <w:sectPr w:rsidR="00003DC9" w:rsidRPr="00003DC9">
          <w:type w:val="continuous"/>
          <w:pgSz w:w="11909" w:h="16838"/>
          <w:pgMar w:top="885" w:right="569" w:bottom="9984" w:left="593" w:header="0" w:footer="3" w:gutter="0"/>
          <w:cols w:space="720"/>
          <w:noEndnote/>
          <w:docGrid w:linePitch="360"/>
        </w:sectPr>
      </w:pPr>
    </w:p>
    <w:p w:rsidR="003D3D0C" w:rsidRPr="00003DC9" w:rsidRDefault="00E24249">
      <w:pPr>
        <w:pStyle w:val="20"/>
        <w:shd w:val="clear" w:color="auto" w:fill="auto"/>
        <w:spacing w:after="353" w:line="230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3D3D0C" w:rsidRPr="00003DC9" w:rsidRDefault="00E24249">
      <w:pPr>
        <w:pStyle w:val="20"/>
        <w:shd w:val="clear" w:color="auto" w:fill="auto"/>
        <w:spacing w:after="233" w:line="230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УЧЕБНОЕ ОБОРУДОВАНИЕ</w:t>
      </w:r>
    </w:p>
    <w:p w:rsidR="003D3D0C" w:rsidRPr="00003DC9" w:rsidRDefault="00E24249">
      <w:pPr>
        <w:pStyle w:val="20"/>
        <w:shd w:val="clear" w:color="auto" w:fill="auto"/>
        <w:spacing w:after="83" w:line="230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ОБОРУДОВАНИЕ ДЛЯ ПРОВЕДЕНИЯ ПРАКТИЧЕСКИХ РАБОТ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Мультимедийный проектор,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многофункциональное устройство (принтер-копир-сканер),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фронтальные колонки двухполосные,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сетевой фильтр,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интерактивное оборудование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Smartboard,компьютерное оборудование</w:t>
      </w:r>
    </w:p>
    <w:p w:rsidR="003D3D0C" w:rsidRPr="00003DC9" w:rsidRDefault="00E24249">
      <w:pPr>
        <w:pStyle w:val="22"/>
        <w:shd w:val="clear" w:color="auto" w:fill="auto"/>
        <w:spacing w:line="336" w:lineRule="exact"/>
        <w:ind w:left="20"/>
        <w:jc w:val="left"/>
        <w:rPr>
          <w:sz w:val="24"/>
          <w:szCs w:val="24"/>
        </w:rPr>
      </w:pPr>
      <w:r w:rsidRPr="00003DC9">
        <w:rPr>
          <w:sz w:val="24"/>
          <w:szCs w:val="24"/>
        </w:rPr>
        <w:t>Ноутбук учителя</w:t>
      </w:r>
      <w:r w:rsidRPr="00003DC9">
        <w:rPr>
          <w:sz w:val="24"/>
          <w:szCs w:val="24"/>
        </w:rPr>
        <w:br w:type="page"/>
      </w:r>
    </w:p>
    <w:sectPr w:rsidR="003D3D0C" w:rsidRPr="00003DC9" w:rsidSect="003D3D0C">
      <w:type w:val="continuous"/>
      <w:pgSz w:w="11909" w:h="16838"/>
      <w:pgMar w:top="944" w:right="950" w:bottom="11956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B1" w:rsidRDefault="00134BB1" w:rsidP="003D3D0C">
      <w:r>
        <w:separator/>
      </w:r>
    </w:p>
  </w:endnote>
  <w:endnote w:type="continuationSeparator" w:id="1">
    <w:p w:rsidR="00134BB1" w:rsidRDefault="00134BB1" w:rsidP="003D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B1" w:rsidRDefault="00134BB1"/>
  </w:footnote>
  <w:footnote w:type="continuationSeparator" w:id="1">
    <w:p w:rsidR="00134BB1" w:rsidRDefault="00134BB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32" w:rsidRDefault="007E4BB5">
    <w:pPr>
      <w:rPr>
        <w:sz w:val="2"/>
        <w:szCs w:val="2"/>
      </w:rPr>
    </w:pPr>
    <w:r w:rsidRPr="007E4B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85pt;margin-top:156.9pt;width:170.15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44132" w:rsidRDefault="00C44132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ТЕМАТИЧЕСКОЕ ПЛ</w:t>
                </w:r>
                <w:r>
                  <w:rPr>
                    <w:rStyle w:val="ab"/>
                    <w:b/>
                    <w:bCs/>
                  </w:rPr>
                  <w:t>АНИР</w:t>
                </w:r>
                <w:r>
                  <w:rPr>
                    <w:rStyle w:val="aa"/>
                    <w:b/>
                    <w:bCs/>
                  </w:rPr>
                  <w:t>ОВ</w:t>
                </w:r>
                <w:r>
                  <w:rPr>
                    <w:rStyle w:val="ab"/>
                    <w:b/>
                    <w:bCs/>
                  </w:rPr>
                  <w:t>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32" w:rsidRDefault="00C441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2D7"/>
    <w:multiLevelType w:val="multilevel"/>
    <w:tmpl w:val="82EC16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45E30"/>
    <w:multiLevelType w:val="multilevel"/>
    <w:tmpl w:val="6848FA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91449"/>
    <w:multiLevelType w:val="multilevel"/>
    <w:tmpl w:val="E3F61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32F1E"/>
    <w:multiLevelType w:val="multilevel"/>
    <w:tmpl w:val="ACCEE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D3D0C"/>
    <w:rsid w:val="00003DC9"/>
    <w:rsid w:val="00134BB1"/>
    <w:rsid w:val="002E0081"/>
    <w:rsid w:val="00326688"/>
    <w:rsid w:val="003D3D0C"/>
    <w:rsid w:val="004B6B9F"/>
    <w:rsid w:val="005D414B"/>
    <w:rsid w:val="0060723D"/>
    <w:rsid w:val="00617A39"/>
    <w:rsid w:val="006F0658"/>
    <w:rsid w:val="00741253"/>
    <w:rsid w:val="00784EA0"/>
    <w:rsid w:val="007935BD"/>
    <w:rsid w:val="007A5590"/>
    <w:rsid w:val="007B02E8"/>
    <w:rsid w:val="007E4BB5"/>
    <w:rsid w:val="0085720E"/>
    <w:rsid w:val="00B544B5"/>
    <w:rsid w:val="00C44132"/>
    <w:rsid w:val="00DD5A3D"/>
    <w:rsid w:val="00E2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3D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3D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3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3D3D0C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2"/>
    <w:rsid w:val="003D3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3D3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3D3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Курсив"/>
    <w:basedOn w:val="a4"/>
    <w:rsid w:val="003D3D0C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3D3D0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3D3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;Курсив"/>
    <w:basedOn w:val="a4"/>
    <w:rsid w:val="003D3D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;Полужирный"/>
    <w:basedOn w:val="a4"/>
    <w:rsid w:val="003D3D0C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7pt0">
    <w:name w:val="Основной текст + 7 pt"/>
    <w:basedOn w:val="a4"/>
    <w:rsid w:val="003D3D0C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8">
    <w:name w:val="Колонтитул_"/>
    <w:basedOn w:val="a0"/>
    <w:link w:val="a9"/>
    <w:rsid w:val="003D3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sid w:val="003D3D0C"/>
    <w:rPr>
      <w:color w:val="000000"/>
      <w:spacing w:val="0"/>
      <w:w w:val="100"/>
      <w:position w:val="0"/>
      <w:lang w:val="ru-RU"/>
    </w:rPr>
  </w:style>
  <w:style w:type="character" w:customStyle="1" w:styleId="ab">
    <w:name w:val="Колонтитул"/>
    <w:basedOn w:val="a8"/>
    <w:rsid w:val="003D3D0C"/>
    <w:rPr>
      <w:color w:val="000000"/>
      <w:spacing w:val="0"/>
      <w:w w:val="100"/>
      <w:position w:val="0"/>
      <w:u w:val="single"/>
      <w:lang w:val="ru-RU"/>
    </w:rPr>
  </w:style>
  <w:style w:type="character" w:customStyle="1" w:styleId="7pt1">
    <w:name w:val="Основной текст + 7 pt;Курсив"/>
    <w:basedOn w:val="a4"/>
    <w:rsid w:val="003D3D0C"/>
    <w:rPr>
      <w:i/>
      <w:i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c">
    <w:name w:val="Подпись к таблице_"/>
    <w:basedOn w:val="a0"/>
    <w:link w:val="ad"/>
    <w:rsid w:val="003D3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Основной текст + Полужирный"/>
    <w:basedOn w:val="a4"/>
    <w:rsid w:val="003D3D0C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3D3D0C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D3D0C"/>
    <w:pPr>
      <w:shd w:val="clear" w:color="auto" w:fill="FFFFFF"/>
      <w:spacing w:line="93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rsid w:val="003D3D0C"/>
    <w:pPr>
      <w:shd w:val="clear" w:color="auto" w:fill="FFFFFF"/>
      <w:spacing w:line="93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3D3D0C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3D3D0C"/>
    <w:pPr>
      <w:shd w:val="clear" w:color="auto" w:fill="FFFFFF"/>
      <w:spacing w:line="336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rsid w:val="003D3D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d">
    <w:name w:val="Подпись к таблице"/>
    <w:basedOn w:val="a"/>
    <w:link w:val="ac"/>
    <w:rsid w:val="003D3D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f">
    <w:name w:val="Table Grid"/>
    <w:basedOn w:val="a1"/>
    <w:uiPriority w:val="59"/>
    <w:rsid w:val="002E008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triarchia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eader" Target="header1.xm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www.patriarchia.ru" TargetMode="External"/><Relationship Id="rId34" Type="http://schemas.openxmlformats.org/officeDocument/2006/relationships/hyperlink" Target="http://www.patriarchia.ru" TargetMode="External"/><Relationship Id="rId42" Type="http://schemas.openxmlformats.org/officeDocument/2006/relationships/hyperlink" Target="http://www.patriarchia.ru" TargetMode="External"/><Relationship Id="rId47" Type="http://schemas.openxmlformats.org/officeDocument/2006/relationships/hyperlink" Target="http://www.edu.ru" TargetMode="External"/><Relationship Id="rId50" Type="http://schemas.openxmlformats.org/officeDocument/2006/relationships/hyperlink" Target="http://www.patriarchia.ru" TargetMode="External"/><Relationship Id="rId55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68" Type="http://schemas.openxmlformats.org/officeDocument/2006/relationships/hyperlink" Target="http://www.patriarchia.ru" TargetMode="External"/><Relationship Id="rId76" Type="http://schemas.openxmlformats.org/officeDocument/2006/relationships/hyperlink" Target="http://orkce.apkpro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hyperlink" Target="http://www.patriarchia.ru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patriarchia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patriarchia.ru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58" Type="http://schemas.openxmlformats.org/officeDocument/2006/relationships/hyperlink" Target="http://www.patriarchia.ru" TargetMode="External"/><Relationship Id="rId66" Type="http://schemas.openxmlformats.org/officeDocument/2006/relationships/hyperlink" Target="http://www.patriarchia.ru" TargetMode="External"/><Relationship Id="rId74" Type="http://schemas.openxmlformats.org/officeDocument/2006/relationships/hyperlink" Target="http://www.oprf.ru" TargetMode="External"/><Relationship Id="rId79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du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patriarchia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patriarchia.ru" TargetMode="External"/><Relationship Id="rId52" Type="http://schemas.openxmlformats.org/officeDocument/2006/relationships/hyperlink" Target="http://www.patriarchia.ru" TargetMode="External"/><Relationship Id="rId60" Type="http://schemas.openxmlformats.org/officeDocument/2006/relationships/hyperlink" Target="http://www.patriarchia.ru" TargetMode="External"/><Relationship Id="rId65" Type="http://schemas.openxmlformats.org/officeDocument/2006/relationships/hyperlink" Target="http://www.edu.ru" TargetMode="External"/><Relationship Id="rId73" Type="http://schemas.openxmlformats.org/officeDocument/2006/relationships/header" Target="header2.xml"/><Relationship Id="rId78" Type="http://schemas.openxmlformats.org/officeDocument/2006/relationships/hyperlink" Target="http://www.ed.gov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triarchia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patriarchia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patriarchia.ru" TargetMode="External"/><Relationship Id="rId56" Type="http://schemas.openxmlformats.org/officeDocument/2006/relationships/hyperlink" Target="http://www.patriarchia.ru" TargetMode="External"/><Relationship Id="rId64" Type="http://schemas.openxmlformats.org/officeDocument/2006/relationships/hyperlink" Target="http://www.patriarchia.ru" TargetMode="External"/><Relationship Id="rId69" Type="http://schemas.openxmlformats.org/officeDocument/2006/relationships/hyperlink" Target="http://www.edu.ru" TargetMode="External"/><Relationship Id="rId77" Type="http://schemas.openxmlformats.org/officeDocument/2006/relationships/hyperlink" Target="http://www.mon.gov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patriarchia.ru" TargetMode="External"/><Relationship Id="rId80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patriarchia.ru" TargetMode="External"/><Relationship Id="rId25" Type="http://schemas.openxmlformats.org/officeDocument/2006/relationships/hyperlink" Target="http://www.patriarchia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patriarchia.ru" TargetMode="External"/><Relationship Id="rId46" Type="http://schemas.openxmlformats.org/officeDocument/2006/relationships/hyperlink" Target="http://www.patriarchia.ru" TargetMode="External"/><Relationship Id="rId59" Type="http://schemas.openxmlformats.org/officeDocument/2006/relationships/hyperlink" Target="http://www.edu.ru" TargetMode="External"/><Relationship Id="rId67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://www.patriarchia.ru" TargetMode="External"/><Relationship Id="rId62" Type="http://schemas.openxmlformats.org/officeDocument/2006/relationships/hyperlink" Target="http://www.patriarchia.ru" TargetMode="External"/><Relationship Id="rId70" Type="http://schemas.openxmlformats.org/officeDocument/2006/relationships/hyperlink" Target="http://www.patriarchia.ru" TargetMode="External"/><Relationship Id="rId75" Type="http://schemas.openxmlformats.org/officeDocument/2006/relationships/hyperlink" Target="http://www.ombudsma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atriarchia.ru" TargetMode="External"/><Relationship Id="rId23" Type="http://schemas.openxmlformats.org/officeDocument/2006/relationships/hyperlink" Target="http://www.patriarchia.ru" TargetMode="External"/><Relationship Id="rId28" Type="http://schemas.openxmlformats.org/officeDocument/2006/relationships/hyperlink" Target="http://www.patriarchia.ru" TargetMode="External"/><Relationship Id="rId36" Type="http://schemas.openxmlformats.org/officeDocument/2006/relationships/hyperlink" Target="http://www.patriarchia.ru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DDF8A-D9CD-405A-9ACA-678ACD68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2022-09-08T13:43:00Z</dcterms:created>
  <dcterms:modified xsi:type="dcterms:W3CDTF">2022-12-25T05:08:00Z</dcterms:modified>
</cp:coreProperties>
</file>